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F" w:rsidRDefault="006E7BEB" w:rsidP="003118A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HW </w:t>
      </w:r>
      <w:r w:rsidR="0097387D" w:rsidRPr="00B16296">
        <w:rPr>
          <w:sz w:val="24"/>
          <w:szCs w:val="24"/>
          <w:u w:val="single"/>
        </w:rPr>
        <w:t>10</w:t>
      </w:r>
      <w:r w:rsidR="009D7CC1">
        <w:rPr>
          <w:sz w:val="24"/>
          <w:szCs w:val="24"/>
          <w:u w:val="single"/>
        </w:rPr>
        <w:t>f</w:t>
      </w:r>
      <w:r w:rsidR="003A4E57">
        <w:rPr>
          <w:sz w:val="24"/>
          <w:szCs w:val="24"/>
          <w:u w:val="single"/>
        </w:rPr>
        <w:t>:</w:t>
      </w:r>
      <w:r w:rsidR="003A4E57" w:rsidRPr="003A4E57">
        <w:rPr>
          <w:sz w:val="24"/>
          <w:szCs w:val="24"/>
        </w:rPr>
        <w:t xml:space="preserve"> </w:t>
      </w:r>
      <w:r w:rsidR="000C3CE8">
        <w:rPr>
          <w:sz w:val="24"/>
          <w:szCs w:val="24"/>
        </w:rPr>
        <w:t xml:space="preserve">Use the </w:t>
      </w:r>
      <w:r w:rsidR="003118AE">
        <w:rPr>
          <w:sz w:val="24"/>
          <w:szCs w:val="24"/>
        </w:rPr>
        <w:t>shown</w:t>
      </w:r>
      <w:r w:rsidR="000C3CE8">
        <w:rPr>
          <w:sz w:val="24"/>
          <w:szCs w:val="24"/>
        </w:rPr>
        <w:t xml:space="preserve"> verbs to fill the tables below</w:t>
      </w:r>
    </w:p>
    <w:tbl>
      <w:tblPr>
        <w:tblStyle w:val="TableGrid"/>
        <w:tblW w:w="0" w:type="auto"/>
        <w:tblLook w:val="04A0"/>
      </w:tblPr>
      <w:tblGrid>
        <w:gridCol w:w="1728"/>
        <w:gridCol w:w="3150"/>
        <w:gridCol w:w="4698"/>
      </w:tblGrid>
      <w:tr w:rsidR="003118AE" w:rsidTr="003118AE">
        <w:tc>
          <w:tcPr>
            <w:tcW w:w="1728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يَذْكُرُ</w:t>
            </w:r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(</w:t>
            </w:r>
            <w:r>
              <w:rPr>
                <w:sz w:val="24"/>
                <w:szCs w:val="24"/>
                <w:lang w:bidi="ar-EG"/>
              </w:rPr>
              <w:t>Remember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يَحْصُدُ (</w:t>
            </w:r>
            <w:r>
              <w:rPr>
                <w:sz w:val="24"/>
                <w:szCs w:val="24"/>
                <w:lang w:bidi="ar-EG"/>
              </w:rPr>
              <w:t>Harvest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  <w:r>
              <w:rPr>
                <w:sz w:val="24"/>
                <w:szCs w:val="24"/>
                <w:lang w:bidi="ar-EG"/>
              </w:rPr>
              <w:t xml:space="preserve">     </w:t>
            </w: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Pr="000C3CE8" w:rsidRDefault="000C3CE8" w:rsidP="003118AE">
            <w:pPr>
              <w:rPr>
                <w:rFonts w:hint="cs"/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</w:t>
            </w:r>
            <w:r>
              <w:rPr>
                <w:sz w:val="24"/>
                <w:szCs w:val="24"/>
                <w:vertAlign w:val="superscript"/>
                <w:lang w:bidi="ar-EG"/>
              </w:rPr>
              <w:t>M or F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Pr="000C3CE8" w:rsidRDefault="000C3CE8" w:rsidP="003118AE">
            <w:pPr>
              <w:rPr>
                <w:rFonts w:hint="cs"/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We</w:t>
            </w:r>
            <w:r>
              <w:rPr>
                <w:sz w:val="24"/>
                <w:szCs w:val="24"/>
                <w:vertAlign w:val="superscript"/>
                <w:lang w:bidi="ar-EG"/>
              </w:rPr>
              <w:t>2+ M or F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Pr="000C3CE8" w:rsidRDefault="000C3CE8" w:rsidP="003118AE">
            <w:pPr>
              <w:rPr>
                <w:rFonts w:hint="cs"/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You</w:t>
            </w:r>
            <w:r>
              <w:rPr>
                <w:sz w:val="24"/>
                <w:szCs w:val="24"/>
                <w:vertAlign w:val="superscript"/>
                <w:lang w:bidi="ar-EG"/>
              </w:rPr>
              <w:t>1</w:t>
            </w:r>
            <w:r w:rsidR="003118AE">
              <w:rPr>
                <w:sz w:val="24"/>
                <w:szCs w:val="24"/>
                <w:vertAlign w:val="superscript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M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1</w:t>
            </w:r>
            <w:r w:rsidR="003118AE">
              <w:rPr>
                <w:sz w:val="24"/>
                <w:szCs w:val="24"/>
                <w:vertAlign w:val="superscript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F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 w:rsidR="003118AE">
              <w:rPr>
                <w:sz w:val="24"/>
                <w:szCs w:val="24"/>
                <w:vertAlign w:val="superscript"/>
                <w:lang w:bidi="ar-EG"/>
              </w:rPr>
              <w:t>2 M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2 F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3+ M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0C3CE8" w:rsidTr="003118AE">
        <w:tc>
          <w:tcPr>
            <w:tcW w:w="1728" w:type="dxa"/>
            <w:vAlign w:val="center"/>
          </w:tcPr>
          <w:p w:rsidR="000C3CE8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3+ F</w:t>
            </w:r>
          </w:p>
        </w:tc>
        <w:tc>
          <w:tcPr>
            <w:tcW w:w="3150" w:type="dxa"/>
            <w:vAlign w:val="center"/>
          </w:tcPr>
          <w:p w:rsidR="000C3CE8" w:rsidRDefault="000C3CE8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0C3CE8" w:rsidRDefault="000C3CE8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3118AE" w:rsidTr="003118AE">
        <w:tc>
          <w:tcPr>
            <w:tcW w:w="1728" w:type="dxa"/>
            <w:vAlign w:val="center"/>
          </w:tcPr>
          <w:p w:rsidR="003118AE" w:rsidRPr="000C3CE8" w:rsidRDefault="003118AE" w:rsidP="003118AE">
            <w:pPr>
              <w:rPr>
                <w:rFonts w:hint="cs"/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He</w:t>
            </w: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3118AE" w:rsidTr="003118AE">
        <w:tc>
          <w:tcPr>
            <w:tcW w:w="172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She</w:t>
            </w: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3118AE" w:rsidTr="003118AE">
        <w:tc>
          <w:tcPr>
            <w:tcW w:w="172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They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2 M</w:t>
            </w: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3118AE" w:rsidTr="003118AE">
        <w:tc>
          <w:tcPr>
            <w:tcW w:w="172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They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2 F</w:t>
            </w: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3118AE" w:rsidTr="003118AE">
        <w:tc>
          <w:tcPr>
            <w:tcW w:w="172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They</w:t>
            </w:r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3+ M</w:t>
            </w: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3118AE" w:rsidTr="003118AE">
        <w:tc>
          <w:tcPr>
            <w:tcW w:w="172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They</w:t>
            </w:r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3+ F</w:t>
            </w:r>
          </w:p>
        </w:tc>
        <w:tc>
          <w:tcPr>
            <w:tcW w:w="3150" w:type="dxa"/>
            <w:vAlign w:val="center"/>
          </w:tcPr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sz w:val="24"/>
                <w:szCs w:val="24"/>
                <w:lang w:bidi="ar-EG"/>
              </w:rPr>
            </w:pPr>
          </w:p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  <w:tc>
          <w:tcPr>
            <w:tcW w:w="4698" w:type="dxa"/>
            <w:vAlign w:val="center"/>
          </w:tcPr>
          <w:p w:rsidR="003118AE" w:rsidRDefault="003118AE" w:rsidP="003118AE">
            <w:pPr>
              <w:rPr>
                <w:rFonts w:hint="cs"/>
                <w:sz w:val="24"/>
                <w:szCs w:val="24"/>
                <w:lang w:bidi="ar-EG"/>
              </w:rPr>
            </w:pPr>
          </w:p>
        </w:tc>
      </w:tr>
    </w:tbl>
    <w:p w:rsidR="000C3CE8" w:rsidRDefault="000C3CE8" w:rsidP="000C3CE8">
      <w:pPr>
        <w:rPr>
          <w:rFonts w:hint="cs"/>
          <w:sz w:val="24"/>
          <w:szCs w:val="24"/>
          <w:rtl/>
          <w:lang w:bidi="ar-EG"/>
        </w:rPr>
      </w:pPr>
    </w:p>
    <w:p w:rsidR="007B2E38" w:rsidRPr="003203AF" w:rsidRDefault="007B2E38" w:rsidP="007B2E38">
      <w:pPr>
        <w:bidi/>
        <w:rPr>
          <w:sz w:val="2"/>
          <w:szCs w:val="2"/>
          <w:lang w:bidi="ar-EG"/>
        </w:rPr>
      </w:pPr>
    </w:p>
    <w:sectPr w:rsidR="007B2E38" w:rsidRPr="003203AF" w:rsidSect="000621F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0D48EF"/>
    <w:rsid w:val="000621F1"/>
    <w:rsid w:val="000C3CE8"/>
    <w:rsid w:val="000D48EF"/>
    <w:rsid w:val="001650CC"/>
    <w:rsid w:val="00260B00"/>
    <w:rsid w:val="003118AE"/>
    <w:rsid w:val="003203AF"/>
    <w:rsid w:val="003A0141"/>
    <w:rsid w:val="003A4E57"/>
    <w:rsid w:val="004D4B52"/>
    <w:rsid w:val="005B464E"/>
    <w:rsid w:val="00607516"/>
    <w:rsid w:val="006E7BEB"/>
    <w:rsid w:val="007B2E38"/>
    <w:rsid w:val="0080416D"/>
    <w:rsid w:val="00815981"/>
    <w:rsid w:val="0097387D"/>
    <w:rsid w:val="009D7CC1"/>
    <w:rsid w:val="00A14E83"/>
    <w:rsid w:val="00A17099"/>
    <w:rsid w:val="00B02898"/>
    <w:rsid w:val="00B16296"/>
    <w:rsid w:val="00E9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2016-01-11T05:41:00Z</dcterms:created>
  <dcterms:modified xsi:type="dcterms:W3CDTF">2016-01-11T05:56:00Z</dcterms:modified>
</cp:coreProperties>
</file>